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Vilgoslista3jellszn"/>
        <w:tblpPr w:leftFromText="141" w:rightFromText="141" w:vertAnchor="page" w:horzAnchor="margin" w:tblpY="2461"/>
        <w:tblW w:w="0" w:type="auto"/>
        <w:tblLook w:val="04A0"/>
      </w:tblPr>
      <w:tblGrid>
        <w:gridCol w:w="2235"/>
        <w:gridCol w:w="6977"/>
      </w:tblGrid>
      <w:tr w:rsidR="00D60F8E" w:rsidTr="00D60F8E">
        <w:trPr>
          <w:cnfStyle w:val="100000000000"/>
        </w:trPr>
        <w:tc>
          <w:tcPr>
            <w:cnfStyle w:val="001000000000"/>
            <w:tcW w:w="2235" w:type="dxa"/>
          </w:tcPr>
          <w:p w:rsidR="00D60F8E" w:rsidRPr="008E7187" w:rsidRDefault="00D60F8E" w:rsidP="00D60F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187">
              <w:rPr>
                <w:rFonts w:ascii="Times New Roman" w:hAnsi="Times New Roman" w:cs="Times New Roman"/>
                <w:sz w:val="28"/>
                <w:szCs w:val="28"/>
              </w:rPr>
              <w:t>Pályázat címe</w:t>
            </w:r>
          </w:p>
        </w:tc>
        <w:tc>
          <w:tcPr>
            <w:tcW w:w="6977" w:type="dxa"/>
          </w:tcPr>
          <w:p w:rsidR="00D60F8E" w:rsidRPr="008E7187" w:rsidRDefault="00D60F8E" w:rsidP="00D60F8E">
            <w:pPr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„Égigérő tanterem” - Erdei óvodai program</w:t>
            </w:r>
          </w:p>
        </w:tc>
      </w:tr>
      <w:tr w:rsidR="00D60F8E" w:rsidTr="00D60F8E">
        <w:trPr>
          <w:cnfStyle w:val="000000100000"/>
        </w:trPr>
        <w:tc>
          <w:tcPr>
            <w:cnfStyle w:val="001000000000"/>
            <w:tcW w:w="2235" w:type="dxa"/>
          </w:tcPr>
          <w:p w:rsidR="00D60F8E" w:rsidRDefault="00D60F8E" w:rsidP="00D60F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Pályázat kódszáma</w:t>
            </w:r>
          </w:p>
        </w:tc>
        <w:tc>
          <w:tcPr>
            <w:tcW w:w="6977" w:type="dxa"/>
          </w:tcPr>
          <w:p w:rsidR="00D60F8E" w:rsidRDefault="00D60F8E" w:rsidP="00D60F8E">
            <w:pPr>
              <w:spacing w:line="276" w:lineRule="auto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EOP-2015/3-0009</w:t>
            </w:r>
          </w:p>
        </w:tc>
      </w:tr>
      <w:tr w:rsidR="00D60F8E" w:rsidTr="00D60F8E">
        <w:tc>
          <w:tcPr>
            <w:cnfStyle w:val="001000000000"/>
            <w:tcW w:w="2235" w:type="dxa"/>
          </w:tcPr>
          <w:p w:rsidR="00D60F8E" w:rsidRPr="006135A2" w:rsidRDefault="00D60F8E" w:rsidP="00D60F8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6135A2">
              <w:rPr>
                <w:rFonts w:ascii="Times New Roman" w:hAnsi="Times New Roman" w:cs="Times New Roman"/>
                <w:i/>
              </w:rPr>
              <w:t>Támogatási intenzitás</w:t>
            </w:r>
          </w:p>
        </w:tc>
        <w:tc>
          <w:tcPr>
            <w:tcW w:w="6977" w:type="dxa"/>
          </w:tcPr>
          <w:p w:rsidR="00D60F8E" w:rsidRDefault="00D60F8E" w:rsidP="00D60F8E">
            <w:pPr>
              <w:spacing w:line="276" w:lineRule="auto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90 %</w:t>
            </w:r>
          </w:p>
          <w:p w:rsidR="00D60F8E" w:rsidRDefault="00D60F8E" w:rsidP="00D60F8E">
            <w:pPr>
              <w:spacing w:line="276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60F8E" w:rsidTr="00D60F8E">
        <w:trPr>
          <w:cnfStyle w:val="000000100000"/>
        </w:trPr>
        <w:tc>
          <w:tcPr>
            <w:cnfStyle w:val="001000000000"/>
            <w:tcW w:w="2235" w:type="dxa"/>
          </w:tcPr>
          <w:p w:rsidR="00D60F8E" w:rsidRPr="006135A2" w:rsidRDefault="00D60F8E" w:rsidP="00D60F8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6135A2">
              <w:rPr>
                <w:rFonts w:ascii="Times New Roman" w:hAnsi="Times New Roman" w:cs="Times New Roman"/>
                <w:i/>
              </w:rPr>
              <w:t>Elnyert támogatás</w:t>
            </w:r>
          </w:p>
        </w:tc>
        <w:tc>
          <w:tcPr>
            <w:tcW w:w="6977" w:type="dxa"/>
          </w:tcPr>
          <w:p w:rsidR="00D60F8E" w:rsidRDefault="00F07889" w:rsidP="00D60F8E">
            <w:pPr>
              <w:spacing w:line="276" w:lineRule="auto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648 000</w:t>
            </w:r>
            <w:r w:rsidR="00D60F8E">
              <w:rPr>
                <w:rFonts w:ascii="Times New Roman" w:hAnsi="Times New Roman" w:cs="Times New Roman"/>
              </w:rPr>
              <w:t xml:space="preserve"> Ft</w:t>
            </w:r>
          </w:p>
        </w:tc>
      </w:tr>
      <w:tr w:rsidR="00F07889" w:rsidTr="00D60F8E">
        <w:tc>
          <w:tcPr>
            <w:cnfStyle w:val="001000000000"/>
            <w:tcW w:w="2235" w:type="dxa"/>
          </w:tcPr>
          <w:p w:rsidR="00F07889" w:rsidRPr="006135A2" w:rsidRDefault="00F07889" w:rsidP="00D60F8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Önerő:</w:t>
            </w:r>
          </w:p>
        </w:tc>
        <w:tc>
          <w:tcPr>
            <w:tcW w:w="6977" w:type="dxa"/>
          </w:tcPr>
          <w:p w:rsidR="00F07889" w:rsidRDefault="00F07889" w:rsidP="00D60F8E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72 000 Ft</w:t>
            </w:r>
          </w:p>
        </w:tc>
      </w:tr>
      <w:tr w:rsidR="00D60F8E" w:rsidTr="00D60F8E">
        <w:trPr>
          <w:cnfStyle w:val="000000100000"/>
        </w:trPr>
        <w:tc>
          <w:tcPr>
            <w:cnfStyle w:val="001000000000"/>
            <w:tcW w:w="2235" w:type="dxa"/>
          </w:tcPr>
          <w:p w:rsidR="00D60F8E" w:rsidRPr="008E7187" w:rsidRDefault="00D60F8E" w:rsidP="00D60F8E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8E7187">
              <w:rPr>
                <w:rFonts w:ascii="Times New Roman" w:eastAsia="Times New Roman" w:hAnsi="Times New Roman" w:cs="Times New Roman"/>
                <w:i/>
                <w:color w:val="222222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color w:val="222222"/>
                <w:lang w:eastAsia="hu-HU"/>
              </w:rPr>
              <w:t xml:space="preserve">egvalósítás </w:t>
            </w:r>
            <w:r w:rsidRPr="008E7187">
              <w:rPr>
                <w:rFonts w:ascii="Times New Roman" w:eastAsia="Times New Roman" w:hAnsi="Times New Roman" w:cs="Times New Roman"/>
                <w:i/>
                <w:color w:val="222222"/>
                <w:lang w:eastAsia="hu-HU"/>
              </w:rPr>
              <w:t>helyszíne</w:t>
            </w:r>
          </w:p>
        </w:tc>
        <w:tc>
          <w:tcPr>
            <w:tcW w:w="6977" w:type="dxa"/>
          </w:tcPr>
          <w:p w:rsidR="00D60F8E" w:rsidRPr="003924E9" w:rsidRDefault="00F07889" w:rsidP="00D60F8E">
            <w:pPr>
              <w:shd w:val="clear" w:color="auto" w:fill="FFFFFF"/>
              <w:spacing w:line="276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22222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hu-HU"/>
              </w:rPr>
              <w:t>Pájer Kemping és Strand – Minősített erdei óvoda szolgáltató</w:t>
            </w:r>
          </w:p>
        </w:tc>
      </w:tr>
      <w:tr w:rsidR="00D60F8E" w:rsidTr="00D60F8E">
        <w:tc>
          <w:tcPr>
            <w:cnfStyle w:val="001000000000"/>
            <w:tcW w:w="2235" w:type="dxa"/>
          </w:tcPr>
          <w:p w:rsidR="00D60F8E" w:rsidRPr="008E7187" w:rsidRDefault="00D60F8E" w:rsidP="00D60F8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22222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lang w:eastAsia="hu-HU"/>
              </w:rPr>
              <w:t>Megvalósítás időpontja</w:t>
            </w:r>
          </w:p>
        </w:tc>
        <w:tc>
          <w:tcPr>
            <w:tcW w:w="6977" w:type="dxa"/>
          </w:tcPr>
          <w:p w:rsidR="00D60F8E" w:rsidRPr="008E7187" w:rsidRDefault="00D60F8E" w:rsidP="00F07889">
            <w:pPr>
              <w:shd w:val="clear" w:color="auto" w:fill="FFFFFF"/>
              <w:spacing w:line="276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222222"/>
                <w:lang w:eastAsia="hu-HU"/>
              </w:rPr>
            </w:pPr>
            <w:r w:rsidRPr="008E7187">
              <w:rPr>
                <w:rFonts w:ascii="Times New Roman" w:eastAsia="Times New Roman" w:hAnsi="Times New Roman" w:cs="Times New Roman"/>
                <w:color w:val="222222"/>
                <w:lang w:eastAsia="hu-HU"/>
              </w:rPr>
              <w:t xml:space="preserve">2016. </w:t>
            </w:r>
            <w:r w:rsidR="00F07889">
              <w:rPr>
                <w:rFonts w:ascii="Times New Roman" w:eastAsia="Times New Roman" w:hAnsi="Times New Roman" w:cs="Times New Roman"/>
                <w:color w:val="222222"/>
                <w:lang w:eastAsia="hu-HU"/>
              </w:rPr>
              <w:t>05. 10-11-12</w:t>
            </w:r>
          </w:p>
        </w:tc>
      </w:tr>
      <w:tr w:rsidR="00D60F8E" w:rsidTr="00D60F8E">
        <w:trPr>
          <w:cnfStyle w:val="000000100000"/>
        </w:trPr>
        <w:tc>
          <w:tcPr>
            <w:cnfStyle w:val="001000000000"/>
            <w:tcW w:w="2235" w:type="dxa"/>
          </w:tcPr>
          <w:p w:rsidR="00D60F8E" w:rsidRPr="008E7187" w:rsidRDefault="00D60F8E" w:rsidP="00D60F8E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222222"/>
                <w:lang w:eastAsia="hu-HU"/>
              </w:rPr>
            </w:pPr>
            <w:r w:rsidRPr="008E7187">
              <w:rPr>
                <w:rFonts w:ascii="Times New Roman" w:eastAsia="Times New Roman" w:hAnsi="Times New Roman" w:cs="Times New Roman"/>
                <w:color w:val="222222"/>
                <w:lang w:eastAsia="hu-HU"/>
              </w:rPr>
              <w:t>A projekt megvalósításának szakmai összefoglalása</w:t>
            </w:r>
          </w:p>
        </w:tc>
        <w:tc>
          <w:tcPr>
            <w:tcW w:w="6977" w:type="dxa"/>
          </w:tcPr>
          <w:p w:rsidR="00F07889" w:rsidRPr="00C25F3B" w:rsidRDefault="00F07889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sz w:val="24"/>
                <w:szCs w:val="24"/>
              </w:rPr>
              <w:t xml:space="preserve">A Kistérségi Óvoda valamennyi nagycsoportos gyermeke (60 fő) részt vett </w:t>
            </w:r>
            <w:r w:rsidRPr="00C25F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Erdei</w:t>
            </w:r>
            <w:r w:rsidRPr="00C2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F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Ovi</w:t>
            </w:r>
            <w:r w:rsidRPr="00C25F3B">
              <w:rPr>
                <w:rFonts w:ascii="Times New Roman" w:hAnsi="Times New Roman" w:cs="Times New Roman"/>
                <w:sz w:val="24"/>
                <w:szCs w:val="24"/>
              </w:rPr>
              <w:t xml:space="preserve"> programunkon, melynek keretében három napig a Templom-zugi holtág gyönyörű természeti környezetében ismerkedtünk az élővilággal, és a környezetvédelemmel. A gyermekek utaztatása, a napi háromszori étkezés, valamint a programok és pihenőhely biztosítása is projekt keretében történt.</w:t>
            </w:r>
          </w:p>
          <w:p w:rsidR="00F07889" w:rsidRPr="00C25F3B" w:rsidRDefault="00C25F3B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sz w:val="24"/>
                <w:szCs w:val="24"/>
              </w:rPr>
              <w:t>A napi 3-3 tematikus foglalkozás az alábbi témákban zajlott:</w:t>
            </w:r>
          </w:p>
          <w:p w:rsidR="00C25F3B" w:rsidRPr="00C25F3B" w:rsidRDefault="00C25F3B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bCs/>
                <w:sz w:val="24"/>
                <w:szCs w:val="24"/>
              </w:rPr>
              <w:t>Ismerkedés-tábornyitás a drámajátékok segítségével</w:t>
            </w:r>
          </w:p>
          <w:p w:rsidR="00F07889" w:rsidRPr="00C25F3B" w:rsidRDefault="00F07889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bCs/>
                <w:sz w:val="24"/>
                <w:szCs w:val="24"/>
              </w:rPr>
              <w:t>„Kik laknak a vízben?”</w:t>
            </w:r>
          </w:p>
          <w:p w:rsidR="00C25F3B" w:rsidRPr="00C25F3B" w:rsidRDefault="00C25F3B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bCs/>
                <w:sz w:val="24"/>
                <w:szCs w:val="24"/>
              </w:rPr>
              <w:t>„Környezettudatos életmód Kukatündér és barátai”</w:t>
            </w:r>
          </w:p>
          <w:p w:rsidR="00C25F3B" w:rsidRPr="00C25F3B" w:rsidRDefault="00C25F3B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bCs/>
                <w:sz w:val="24"/>
                <w:szCs w:val="24"/>
              </w:rPr>
              <w:t>Vizi és vízparti növények bemutatkozása</w:t>
            </w:r>
          </w:p>
          <w:p w:rsidR="00C25F3B" w:rsidRPr="00C25F3B" w:rsidRDefault="00C25F3B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bCs/>
                <w:sz w:val="24"/>
                <w:szCs w:val="24"/>
              </w:rPr>
              <w:t>„Mag, mag, búzamag” sütögetés</w:t>
            </w:r>
          </w:p>
          <w:p w:rsidR="00C25F3B" w:rsidRPr="00C25F3B" w:rsidRDefault="00C25F3B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bCs/>
                <w:sz w:val="24"/>
                <w:szCs w:val="24"/>
              </w:rPr>
              <w:t>„Nád alól és víz alól” a nádi világ: játékok készítése nádból</w:t>
            </w:r>
          </w:p>
          <w:p w:rsidR="00F07889" w:rsidRPr="00C25F3B" w:rsidRDefault="00C25F3B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bCs/>
                <w:sz w:val="24"/>
                <w:szCs w:val="24"/>
              </w:rPr>
              <w:t>Vizimadarak és más élőlények</w:t>
            </w:r>
          </w:p>
          <w:p w:rsidR="00F07889" w:rsidRPr="00C25F3B" w:rsidRDefault="00C25F3B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bCs/>
                <w:sz w:val="24"/>
                <w:szCs w:val="24"/>
              </w:rPr>
              <w:t>„Ki játszik ilyet?”</w:t>
            </w:r>
          </w:p>
          <w:p w:rsidR="00C25F3B" w:rsidRPr="00C25F3B" w:rsidRDefault="00C25F3B" w:rsidP="00C25F3B">
            <w:pPr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5F3B">
              <w:rPr>
                <w:rFonts w:ascii="Times New Roman" w:hAnsi="Times New Roman" w:cs="Times New Roman"/>
                <w:bCs/>
                <w:sz w:val="24"/>
                <w:szCs w:val="24"/>
              </w:rPr>
              <w:t>Vendégségbe megyünk: fák és lakói a madarak</w:t>
            </w:r>
          </w:p>
          <w:p w:rsidR="00D60F8E" w:rsidRPr="008E7187" w:rsidRDefault="00D60F8E" w:rsidP="00D60F8E">
            <w:pPr>
              <w:shd w:val="clear" w:color="auto" w:fill="FFFFFF"/>
              <w:spacing w:line="276" w:lineRule="auto"/>
              <w:jc w:val="both"/>
              <w:cnfStyle w:val="000000100000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D60F8E" w:rsidRPr="006135A2" w:rsidRDefault="00D60F8E" w:rsidP="00D60F8E">
      <w:pPr>
        <w:rPr>
          <w:rFonts w:ascii="Times New Roman" w:hAnsi="Times New Roman" w:cs="Times New Roman"/>
        </w:rPr>
      </w:pPr>
    </w:p>
    <w:p w:rsidR="00EE71F9" w:rsidRDefault="00EE71F9"/>
    <w:sectPr w:rsidR="00EE71F9" w:rsidSect="003924E9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D83" w:rsidRDefault="00942D83" w:rsidP="00D60F8E">
      <w:pPr>
        <w:spacing w:after="0" w:line="240" w:lineRule="auto"/>
      </w:pPr>
      <w:r>
        <w:separator/>
      </w:r>
    </w:p>
  </w:endnote>
  <w:endnote w:type="continuationSeparator" w:id="1">
    <w:p w:rsidR="00942D83" w:rsidRDefault="00942D83" w:rsidP="00D6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D83" w:rsidRDefault="00942D83" w:rsidP="00D60F8E">
      <w:pPr>
        <w:spacing w:after="0" w:line="240" w:lineRule="auto"/>
      </w:pPr>
      <w:r>
        <w:separator/>
      </w:r>
    </w:p>
  </w:footnote>
  <w:footnote w:type="continuationSeparator" w:id="1">
    <w:p w:rsidR="00942D83" w:rsidRDefault="00942D83" w:rsidP="00D6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4E9" w:rsidRDefault="00D60F8E" w:rsidP="003924E9">
    <w:pPr>
      <w:pStyle w:val="lfej"/>
      <w:jc w:val="right"/>
    </w:pPr>
    <w:r>
      <w:rPr>
        <w:noProof/>
        <w:lang w:eastAsia="hu-HU"/>
      </w:rPr>
      <w:drawing>
        <wp:inline distT="0" distB="0" distL="0" distR="0">
          <wp:extent cx="3810000" cy="733425"/>
          <wp:effectExtent l="19050" t="0" r="0" b="0"/>
          <wp:docPr id="1" name="Kép 1" descr="C:\Users\Felhasználó\Desktop\letölté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használó\Desktop\letölté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34BCA"/>
    <w:multiLevelType w:val="hybridMultilevel"/>
    <w:tmpl w:val="75C0D7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F8E"/>
    <w:rsid w:val="00450651"/>
    <w:rsid w:val="00942D83"/>
    <w:rsid w:val="00C25F3B"/>
    <w:rsid w:val="00D60F8E"/>
    <w:rsid w:val="00EE71F9"/>
    <w:rsid w:val="00F0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60F8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Vilgoslista3jellszn">
    <w:name w:val="Light List Accent 3"/>
    <w:basedOn w:val="Normltblzat"/>
    <w:uiPriority w:val="61"/>
    <w:rsid w:val="00D60F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fej">
    <w:name w:val="header"/>
    <w:basedOn w:val="Norml"/>
    <w:link w:val="lfejChar"/>
    <w:uiPriority w:val="99"/>
    <w:semiHidden/>
    <w:unhideWhenUsed/>
    <w:rsid w:val="00D60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D60F8E"/>
  </w:style>
  <w:style w:type="paragraph" w:styleId="Buborkszveg">
    <w:name w:val="Balloon Text"/>
    <w:basedOn w:val="Norml"/>
    <w:link w:val="BuborkszvegChar"/>
    <w:uiPriority w:val="99"/>
    <w:semiHidden/>
    <w:unhideWhenUsed/>
    <w:rsid w:val="00D6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0F8E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semiHidden/>
    <w:unhideWhenUsed/>
    <w:rsid w:val="00D60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60F8E"/>
  </w:style>
  <w:style w:type="paragraph" w:styleId="Listaszerbekezds">
    <w:name w:val="List Paragraph"/>
    <w:basedOn w:val="Norml"/>
    <w:uiPriority w:val="34"/>
    <w:qFormat/>
    <w:rsid w:val="00F078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2016-11-28T08:47:00Z</dcterms:created>
  <dcterms:modified xsi:type="dcterms:W3CDTF">2016-11-28T09:34:00Z</dcterms:modified>
</cp:coreProperties>
</file>